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微软雅黑"/>
          <w:b w:val="0"/>
          <w:bCs w:val="0"/>
          <w:color w:val="000000"/>
          <w:kern w:val="24"/>
          <w:sz w:val="32"/>
          <w:szCs w:val="32"/>
        </w:rPr>
        <w:t>附</w:t>
      </w:r>
      <w:r>
        <w:rPr>
          <w:rFonts w:hint="eastAsia" w:ascii="黑体" w:hAnsi="黑体" w:eastAsia="黑体" w:cs="微软雅黑"/>
          <w:b w:val="0"/>
          <w:bCs w:val="0"/>
          <w:color w:val="000000"/>
          <w:kern w:val="24"/>
          <w:sz w:val="32"/>
          <w:szCs w:val="32"/>
          <w:lang w:val="en-US" w:eastAsia="zh-CN"/>
        </w:rPr>
        <w:t>件2</w:t>
      </w:r>
      <w:r>
        <w:rPr>
          <w:rFonts w:hint="eastAsia" w:ascii="黑体" w:hAnsi="黑体" w:eastAsia="黑体" w:cs="微软雅黑"/>
          <w:b w:val="0"/>
          <w:bCs w:val="0"/>
          <w:color w:val="000000"/>
          <w:kern w:val="24"/>
          <w:sz w:val="32"/>
          <w:szCs w:val="32"/>
        </w:rPr>
        <w:t>：</w:t>
      </w:r>
    </w:p>
    <w:p>
      <w:pPr>
        <w:spacing w:line="600" w:lineRule="exact"/>
        <w:jc w:val="center"/>
        <w:rPr>
          <w:rFonts w:hint="default" w:ascii="方正小标宋简体" w:hAnsi="宋体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吉林省首届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中医</w:t>
      </w:r>
      <w:r>
        <w:rPr>
          <w:rFonts w:hint="eastAsia" w:ascii="方正小标宋简体" w:hAnsi="宋体" w:eastAsia="方正小标宋简体"/>
          <w:sz w:val="44"/>
          <w:szCs w:val="44"/>
        </w:rPr>
        <w:t>药文创大赛</w:t>
      </w: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参赛承诺书</w:t>
      </w:r>
    </w:p>
    <w:bookmarkEnd w:id="0"/>
    <w:p>
      <w:pPr>
        <w:ind w:firstLine="240" w:firstLineChars="100"/>
        <w:rPr>
          <w:rFonts w:hint="eastAsia"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firstLine="280" w:firstLineChars="100"/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280" w:firstLineChars="100"/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本人/单位郑重承诺如下：</w:t>
      </w:r>
    </w:p>
    <w:p>
      <w:pPr>
        <w:ind w:firstLine="280" w:firstLineChars="100"/>
        <w:rPr>
          <w:rFonts w:hint="eastAsia" w:ascii="楷体" w:hAnsi="楷体" w:eastAsia="楷体" w:cs="楷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参赛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作品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《                       》</w:t>
      </w:r>
    </w:p>
    <w:p>
      <w:pPr>
        <w:ind w:firstLine="280" w:firstLineChars="100"/>
        <w:rPr>
          <w:rFonts w:hint="eastAsia" w:ascii="楷体" w:hAnsi="楷体" w:eastAsia="楷体" w:cs="楷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tabs>
          <w:tab w:val="left" w:pos="0"/>
        </w:tabs>
        <w:ind w:firstLine="560" w:firstLineChars="200"/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作品原创声明</w:t>
      </w:r>
    </w:p>
    <w:p>
      <w:pPr>
        <w:numPr>
          <w:ilvl w:val="0"/>
          <w:numId w:val="0"/>
        </w:numPr>
        <w:tabs>
          <w:tab w:val="left" w:pos="0"/>
        </w:tabs>
        <w:ind w:left="365" w:leftChars="152" w:firstLine="560" w:firstLineChars="200"/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参赛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作品为本人/单位原创完成，无抄袭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替代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或借用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行为。如涉及知识产权纠纷，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本人/单位</w:t>
      </w:r>
      <w:r>
        <w:rPr>
          <w:rFonts w:hint="eastAsia" w:ascii="楷体" w:hAnsi="楷体" w:eastAsia="楷体" w:cs="楷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退</w:t>
      </w:r>
      <w:r>
        <w:rPr>
          <w:rFonts w:hint="eastAsia" w:ascii="楷体" w:hAnsi="楷体" w:eastAsia="楷体" w:cs="楷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回该作品的全部奖</w:t>
      </w:r>
      <w:r>
        <w:rPr>
          <w:rFonts w:hint="eastAsia" w:ascii="楷体" w:hAnsi="楷体" w:eastAsia="楷体" w:cs="楷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品、奖金</w:t>
      </w:r>
      <w:r>
        <w:rPr>
          <w:rFonts w:hint="eastAsia" w:ascii="楷体" w:hAnsi="楷体" w:eastAsia="楷体" w:cs="楷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和证书</w:t>
      </w:r>
      <w:r>
        <w:rPr>
          <w:rFonts w:hint="eastAsia" w:ascii="楷体" w:hAnsi="楷体" w:eastAsia="楷体" w:cs="楷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放弃</w:t>
      </w:r>
      <w:r>
        <w:rPr>
          <w:rFonts w:hint="eastAsia" w:ascii="楷体" w:hAnsi="楷体" w:eastAsia="楷体" w:cs="楷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参赛资格，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由本人/单位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承担其相关法律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责任。</w:t>
      </w:r>
    </w:p>
    <w:p>
      <w:pPr>
        <w:numPr>
          <w:ilvl w:val="0"/>
          <w:numId w:val="1"/>
        </w:numPr>
        <w:ind w:left="0" w:leftChars="0" w:firstLine="560" w:firstLineChars="200"/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作品不侵权声明</w:t>
      </w:r>
    </w:p>
    <w:p>
      <w:pPr>
        <w:numPr>
          <w:ilvl w:val="0"/>
          <w:numId w:val="0"/>
        </w:numPr>
        <w:ind w:leftChars="200" w:firstLine="560" w:firstLineChars="200"/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参赛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作品不涉及肖像权、名誉权、隐私权、著作权、商标权等纠纷，如涉及，由本人/单位承担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其相关法律责任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1"/>
        </w:numPr>
        <w:ind w:left="0" w:leftChars="0" w:firstLine="560" w:firstLineChars="200"/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作品版权授权声明</w:t>
      </w:r>
    </w:p>
    <w:p>
      <w:pPr>
        <w:numPr>
          <w:ilvl w:val="0"/>
          <w:numId w:val="0"/>
        </w:numPr>
        <w:ind w:leftChars="200" w:firstLine="560" w:firstLineChars="200"/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参赛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作品的使用权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归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大赛主办方所有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大赛组委会享有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该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作品的发表权、展览权、表演权、放映权、广播权、信息网络传播权、摄制权、翻译权、汇编权及优先使用购买等权利。</w:t>
      </w:r>
    </w:p>
    <w:p>
      <w:pPr>
        <w:numPr>
          <w:ilvl w:val="0"/>
          <w:numId w:val="0"/>
        </w:numPr>
        <w:rPr>
          <w:rFonts w:hint="default" w:ascii="楷体" w:hAnsi="楷体" w:eastAsia="楷体" w:cs="楷体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rPr>
          <w:rFonts w:hint="default" w:ascii="楷体" w:hAnsi="楷体" w:eastAsia="楷体" w:cs="楷体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2880" w:firstLineChars="1200"/>
        <w:rPr>
          <w:rFonts w:hint="eastAsia"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firstLine="3360" w:firstLineChars="1200"/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承诺人/单位（签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章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）：</w:t>
      </w:r>
    </w:p>
    <w:p>
      <w:pPr>
        <w:ind w:firstLine="5880" w:firstLineChars="2100"/>
      </w:pP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6D6A01"/>
    <w:multiLevelType w:val="singleLevel"/>
    <w:tmpl w:val="F96D6A0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kMTk4MzRhMDUyODI5YWM4NjAzOGI5YTMzZDllYTQifQ=="/>
  </w:docVars>
  <w:rsids>
    <w:rsidRoot w:val="73CB7D23"/>
    <w:rsid w:val="23A65B21"/>
    <w:rsid w:val="73CB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="Cambria" w:hAnsi="Cambria" w:eastAsia="宋体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2024-02-05T02:24:00Z</dcterms:created>
  <dc:creator>宋文超</dc:creator>
  <cp:lastModifiedBy>宋文超</cp:lastModifiedBy>
  <dcterms:modified xsi:type="dcterms:W3CDTF">2024-02-05T02:27:11Z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EBECFD39B27E463F9B755161E8253AA3_11</vt:lpwstr>
  </property>
</Properties>
</file>